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B" w:rsidRDefault="00C53F9B" w:rsidP="00400E00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2016 – 2017 </w:t>
      </w:r>
      <w:r w:rsidR="00400E00">
        <w:rPr>
          <w:rFonts w:ascii="ACaslonPro-Bold" w:hAnsi="ACaslonPro-Bold" w:cs="ACaslonPro-Bold"/>
          <w:b/>
          <w:bCs/>
          <w:sz w:val="20"/>
          <w:szCs w:val="20"/>
        </w:rPr>
        <w:t>Committee Chairs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Americanism </w:t>
      </w:r>
      <w:r>
        <w:rPr>
          <w:rFonts w:ascii="ACaslonPro-Regular" w:hAnsi="ACaslonPro-Regular" w:cs="ACaslonPro-Regular"/>
          <w:sz w:val="20"/>
          <w:szCs w:val="20"/>
        </w:rPr>
        <w:t xml:space="preserve">Ken Wilson </w:t>
      </w:r>
      <w:hyperlink r:id="rId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boxcar27870@embarqmail.com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252-537-5406 Halifax Resolves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Awards </w:t>
      </w:r>
      <w:r>
        <w:rPr>
          <w:rFonts w:ascii="ACaslonPro-Regular" w:hAnsi="ACaslonPro-Regular" w:cs="ACaslonPro-Regular"/>
          <w:sz w:val="20"/>
          <w:szCs w:val="20"/>
        </w:rPr>
        <w:t xml:space="preserve">Chair-George Strunk </w:t>
      </w:r>
      <w:hyperlink r:id="rId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gkstrunk@iglide.net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919-778-8324 Gen. George Washington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Chris Grimes </w:t>
      </w:r>
      <w:hyperlink r:id="rId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chrisgrimes@embarqmail.com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252-799-1512 Albemarle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David Mann </w:t>
      </w:r>
      <w:hyperlink r:id="rId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dmann002@nc.rr.com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910-850-8416 le Marquis de Lafayette</w:t>
      </w:r>
      <w:bookmarkStart w:id="0" w:name="_GoBack"/>
      <w:bookmarkEnd w:id="0"/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Fred Learned </w:t>
      </w:r>
      <w:hyperlink r:id="rId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fdlearned@gmail.com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336-245-8145 Bethabara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Jay Joyce </w:t>
      </w:r>
      <w:hyperlink r:id="rId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jay@mecklenburgsar.org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704-526-9548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Bill McEntire, Jr. </w:t>
      </w:r>
      <w:hyperlink r:id="rId10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billmcentire@charter.net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828-648-0816 Western Waters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Public Service Awards - EMS, Fire Safety, Law Enforcement and Heroism Award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Steve Avent </w:t>
      </w:r>
      <w:hyperlink r:id="rId11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savent917@gmail.com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252-459-9427 Halifax Resolves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Flag Certificates </w:t>
      </w:r>
      <w:r>
        <w:rPr>
          <w:rFonts w:ascii="ACaslonPro-Regular" w:hAnsi="ACaslonPro-Regular" w:cs="ACaslonPro-Regular"/>
          <w:sz w:val="20"/>
          <w:szCs w:val="20"/>
        </w:rPr>
        <w:t xml:space="preserve">Ken Wilson </w:t>
      </w:r>
      <w:hyperlink r:id="rId12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boxcar27870@embarqmail.com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252-537-5406 Halifax Resolves</w:t>
      </w:r>
    </w:p>
    <w:p w:rsidR="00C53F9B" w:rsidRDefault="00400E00" w:rsidP="007F4C3A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Youth Awards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History Teacher Award </w:t>
      </w:r>
      <w:r>
        <w:rPr>
          <w:rFonts w:ascii="ACaslonPro-Regular" w:hAnsi="ACaslonPro-Regular" w:cs="ACaslonPro-Regular"/>
          <w:sz w:val="20"/>
          <w:szCs w:val="20"/>
        </w:rPr>
        <w:t xml:space="preserve">Jim Wood </w:t>
      </w:r>
      <w:hyperlink r:id="rId13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jwood7@carolina.rr.com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704-846-7323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Brochure Award </w:t>
      </w:r>
      <w:r>
        <w:rPr>
          <w:rFonts w:ascii="ACaslonPro-Regular" w:hAnsi="ACaslonPro-Regular" w:cs="ACaslonPro-Regular"/>
          <w:sz w:val="20"/>
          <w:szCs w:val="20"/>
        </w:rPr>
        <w:t xml:space="preserve">John Thornhill </w:t>
      </w:r>
      <w:hyperlink r:id="rId1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thornhill@embarqmail.com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910-289-4615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Poster Award </w:t>
      </w:r>
      <w:r>
        <w:rPr>
          <w:rFonts w:ascii="ACaslonPro-Regular" w:hAnsi="ACaslonPro-Regular" w:cs="ACaslonPro-Regular"/>
          <w:sz w:val="20"/>
          <w:szCs w:val="20"/>
        </w:rPr>
        <w:t xml:space="preserve">John Thornhill </w:t>
      </w:r>
      <w:hyperlink r:id="rId1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thornhill@embarqmail.com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910-289-4615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Eagle Scout Program </w:t>
      </w:r>
      <w:r>
        <w:rPr>
          <w:rFonts w:ascii="ACaslonPro-Regular" w:hAnsi="ACaslonPro-Regular" w:cs="ACaslonPro-Regular"/>
          <w:sz w:val="20"/>
          <w:szCs w:val="20"/>
        </w:rPr>
        <w:t xml:space="preserve">Robert Parnell </w:t>
      </w:r>
      <w:hyperlink r:id="rId1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r472742@aol.com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336-270-6192 Alamance Battleground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Outstanding Cadet </w:t>
      </w:r>
      <w:r>
        <w:rPr>
          <w:rFonts w:ascii="ACaslonPro-Regular" w:hAnsi="ACaslonPro-Regular" w:cs="ACaslonPro-Regular"/>
          <w:sz w:val="20"/>
          <w:szCs w:val="20"/>
        </w:rPr>
        <w:t xml:space="preserve">Guy Chamberlain </w:t>
      </w:r>
      <w:hyperlink r:id="rId1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gchamberlain@earthlink.net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704-543-0720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Knight Essay Contest </w:t>
      </w:r>
      <w:r>
        <w:rPr>
          <w:rFonts w:ascii="ACaslonPro-Regular" w:hAnsi="ACaslonPro-Regular" w:cs="ACaslonPro-Regular"/>
          <w:sz w:val="20"/>
          <w:szCs w:val="20"/>
        </w:rPr>
        <w:t xml:space="preserve">Stephen Morris </w:t>
      </w:r>
      <w:hyperlink r:id="rId1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stephenmorris-sar@nc.rr.com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919-210-9005 Raleigh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Rumbaugh Oration </w:t>
      </w:r>
      <w:r>
        <w:rPr>
          <w:rFonts w:ascii="ACaslonPro-Regular" w:hAnsi="ACaslonPro-Regular" w:cs="ACaslonPro-Regular"/>
          <w:sz w:val="20"/>
          <w:szCs w:val="20"/>
        </w:rPr>
        <w:t xml:space="preserve">Glenn Sappie </w:t>
      </w:r>
      <w:hyperlink r:id="rId1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glennsappie@gmail.com</w:t>
        </w:r>
      </w:hyperlink>
      <w:r>
        <w:rPr>
          <w:rFonts w:ascii="ACaslonPro-Regular" w:hAnsi="ACaslonPro-Regular" w:cs="ACaslonPro-Regular"/>
          <w:sz w:val="20"/>
          <w:szCs w:val="20"/>
        </w:rPr>
        <w:t xml:space="preserve"> 919-821-3711 Raleigh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JROTC/ROTC Medals </w:t>
      </w:r>
      <w:r>
        <w:rPr>
          <w:rFonts w:ascii="ACaslonPro-Regular" w:hAnsi="ACaslonPro-Regular" w:cs="ACaslonPro-Regular"/>
          <w:sz w:val="20"/>
          <w:szCs w:val="20"/>
        </w:rPr>
        <w:t xml:space="preserve">Guy Chamberlain </w:t>
      </w:r>
      <w:hyperlink r:id="rId20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gchamberlain@earthlink.net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704-543-0720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20"/>
          <w:szCs w:val="20"/>
        </w:rPr>
      </w:pP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Constitution &amp; By-Laws </w:t>
      </w:r>
      <w:r>
        <w:rPr>
          <w:rFonts w:ascii="ACaslonPro-Regular" w:hAnsi="ACaslonPro-Regular" w:cs="ACaslonPro-Regular"/>
          <w:sz w:val="20"/>
          <w:szCs w:val="20"/>
        </w:rPr>
        <w:t xml:space="preserve">Chuck Adams </w:t>
      </w:r>
      <w:hyperlink r:id="rId21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ceadams@nc.rr.com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919-967-3002 General Francis Nash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GWEF </w:t>
      </w:r>
      <w:r>
        <w:rPr>
          <w:rFonts w:ascii="ACaslonPro-Regular" w:hAnsi="ACaslonPro-Regular" w:cs="ACaslonPro-Regular"/>
          <w:sz w:val="20"/>
          <w:szCs w:val="20"/>
        </w:rPr>
        <w:t xml:space="preserve">Jim Wood </w:t>
      </w:r>
      <w:hyperlink r:id="rId22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jwood7@carolina.rr.com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704-846-7323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CAAH Fundraising </w:t>
      </w:r>
      <w:r>
        <w:rPr>
          <w:rFonts w:ascii="ACaslonPro-Regular" w:hAnsi="ACaslonPro-Regular" w:cs="ACaslonPro-Regular"/>
          <w:sz w:val="20"/>
          <w:szCs w:val="20"/>
        </w:rPr>
        <w:t xml:space="preserve">Sam Powell </w:t>
      </w:r>
      <w:hyperlink r:id="rId23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sam@powellent.com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336-227-3557 Alamance Battleground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Friends of the Library </w:t>
      </w:r>
      <w:r>
        <w:rPr>
          <w:rFonts w:ascii="ACaslonPro-Regular" w:hAnsi="ACaslonPro-Regular" w:cs="ACaslonPro-Regular"/>
          <w:sz w:val="20"/>
          <w:szCs w:val="20"/>
        </w:rPr>
        <w:t xml:space="preserve">Tim Berly </w:t>
      </w:r>
      <w:hyperlink r:id="rId2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tberly@carolina.rr.com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704-849-7886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Education Committee </w:t>
      </w:r>
      <w:r>
        <w:rPr>
          <w:rFonts w:ascii="ACaslonPro-Regular" w:hAnsi="ACaslonPro-Regular" w:cs="ACaslonPro-Regular"/>
          <w:sz w:val="20"/>
          <w:szCs w:val="20"/>
        </w:rPr>
        <w:t xml:space="preserve">David Gammon </w:t>
      </w:r>
      <w:hyperlink r:id="rId2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thepinnacle@ee.rr.com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252-732-6476 Halifax Resolves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Executive Committee </w:t>
      </w:r>
      <w:r>
        <w:rPr>
          <w:rFonts w:ascii="ACaslonPro-Regular" w:hAnsi="ACaslonPro-Regular" w:cs="ACaslonPro-Regular"/>
          <w:sz w:val="20"/>
          <w:szCs w:val="20"/>
        </w:rPr>
        <w:t xml:space="preserve">Chair-Gary Green </w:t>
      </w:r>
      <w:hyperlink r:id="rId2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garyogreen@gmail.com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910-612-3676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George Strunk </w:t>
      </w:r>
      <w:hyperlink r:id="rId2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gkstrunk@iglide.net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919-778-8324</w:t>
      </w:r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Gen. George Washington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Jim Becker </w:t>
      </w:r>
      <w:hyperlink r:id="rId2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jab109@nc.rr.com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919 269-7489 Raleigh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Ken Wilson </w:t>
      </w:r>
      <w:hyperlink r:id="rId2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boxcar27870@embarqmail.com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252-537-5406 Halifax Resolves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Jim Wood </w:t>
      </w:r>
      <w:hyperlink r:id="rId30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jwood7@carolina.rr.com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704-846-7323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Ethics Committee </w:t>
      </w:r>
      <w:r>
        <w:rPr>
          <w:rFonts w:ascii="ACaslonPro-Regular" w:hAnsi="ACaslonPro-Regular" w:cs="ACaslonPro-Regular"/>
          <w:sz w:val="20"/>
          <w:szCs w:val="20"/>
        </w:rPr>
        <w:t xml:space="preserve">Chair </w:t>
      </w:r>
      <w:r>
        <w:rPr>
          <w:rFonts w:ascii="ACaslonPro-Italic" w:hAnsi="ACaslonPro-Italic" w:cs="ACaslonPro-Italic"/>
          <w:i/>
          <w:iCs/>
          <w:sz w:val="20"/>
          <w:szCs w:val="20"/>
        </w:rPr>
        <w:t>Appointed at time of complaint received by President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Finance and Budget </w:t>
      </w:r>
      <w:r>
        <w:rPr>
          <w:rFonts w:ascii="ACaslonPro-Regular" w:hAnsi="ACaslonPro-Regular" w:cs="ACaslonPro-Regular"/>
          <w:sz w:val="20"/>
          <w:szCs w:val="20"/>
        </w:rPr>
        <w:t xml:space="preserve">Chair-George Strunk </w:t>
      </w:r>
      <w:hyperlink r:id="rId31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gkstrunk@iglide.net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919-778-8324 Gen. George Washington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Gary Green </w:t>
      </w:r>
      <w:hyperlink r:id="rId32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garyogreen@gmail.com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910-612-3676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Sam Powell </w:t>
      </w:r>
      <w:hyperlink r:id="rId33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sam@powellent.com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336-227-3557 Alamance Battleground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Jim Becker </w:t>
      </w:r>
      <w:hyperlink r:id="rId3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jab109@nc.rr.com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919 269-7489 Raleigh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Financial Review </w:t>
      </w:r>
      <w:r>
        <w:rPr>
          <w:rFonts w:ascii="ACaslonPro-Regular" w:hAnsi="ACaslonPro-Regular" w:cs="ACaslonPro-Regular"/>
          <w:sz w:val="20"/>
          <w:szCs w:val="20"/>
        </w:rPr>
        <w:t xml:space="preserve">Chair-David Mann </w:t>
      </w:r>
      <w:hyperlink r:id="rId3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dmann002@nc.rr.com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910-850-8416 le Marquis de Lafayette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Charles Adams </w:t>
      </w:r>
      <w:hyperlink r:id="rId3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ceadams@nc.rr.com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919-967-3002 General Francis Nash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Investment Committee </w:t>
      </w:r>
      <w:r>
        <w:rPr>
          <w:rFonts w:ascii="ACaslonPro-Regular" w:hAnsi="ACaslonPro-Regular" w:cs="ACaslonPro-Regular"/>
          <w:sz w:val="20"/>
          <w:szCs w:val="20"/>
        </w:rPr>
        <w:t xml:space="preserve">Chair-Sam Powell </w:t>
      </w:r>
      <w:hyperlink r:id="rId3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sam@powellent.com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336-227-3557 Alamance Battleground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Membership </w:t>
      </w:r>
      <w:r>
        <w:rPr>
          <w:rFonts w:ascii="ACaslonPro-Regular" w:hAnsi="ACaslonPro-Regular" w:cs="ACaslonPro-Regular"/>
          <w:sz w:val="20"/>
          <w:szCs w:val="20"/>
        </w:rPr>
        <w:t xml:space="preserve">John Thornhill </w:t>
      </w:r>
      <w:hyperlink r:id="rId3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thornhill@embarqmail.com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910-289-4615 Lower Cape Fear</w:t>
      </w:r>
    </w:p>
    <w:p w:rsidR="00C53F9B" w:rsidRDefault="007F4C3A" w:rsidP="007F4C3A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North Carolina </w:t>
      </w:r>
      <w:r w:rsidR="00C53F9B">
        <w:rPr>
          <w:rFonts w:ascii="ACaslonPro-Bold" w:hAnsi="ACaslonPro-Bold" w:cs="ACaslonPro-Bold"/>
          <w:b/>
          <w:bCs/>
          <w:sz w:val="20"/>
          <w:szCs w:val="20"/>
        </w:rPr>
        <w:t xml:space="preserve">SAR </w:t>
      </w:r>
      <w:r>
        <w:rPr>
          <w:rFonts w:ascii="ACaslonPro-Bold" w:hAnsi="ACaslonPro-Bold" w:cs="ACaslonPro-Bold"/>
          <w:b/>
          <w:bCs/>
          <w:sz w:val="20"/>
          <w:szCs w:val="20"/>
        </w:rPr>
        <w:t>Support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Color Guard Commander </w:t>
      </w:r>
      <w:r>
        <w:rPr>
          <w:rFonts w:ascii="ACaslonPro-Regular" w:hAnsi="ACaslonPro-Regular" w:cs="ACaslonPro-Regular"/>
          <w:sz w:val="20"/>
          <w:szCs w:val="20"/>
        </w:rPr>
        <w:t xml:space="preserve">John Thornhill </w:t>
      </w:r>
      <w:hyperlink r:id="rId3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thornhill@embarqmail.com</w:t>
        </w:r>
      </w:hyperlink>
      <w:r>
        <w:rPr>
          <w:rFonts w:ascii="ACaslonPro-Regular" w:hAnsi="ACaslonPro-Regular" w:cs="ACaslonPro-Regular"/>
          <w:sz w:val="20"/>
          <w:szCs w:val="20"/>
        </w:rPr>
        <w:t xml:space="preserve"> 910-289-4615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Eastern NC Adjutant </w:t>
      </w:r>
      <w:r>
        <w:rPr>
          <w:rFonts w:ascii="ACaslonPro-Regular" w:hAnsi="ACaslonPro-Regular" w:cs="ACaslonPro-Regular"/>
          <w:sz w:val="20"/>
          <w:szCs w:val="20"/>
        </w:rPr>
        <w:t>open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Western NC Adjutant </w:t>
      </w:r>
      <w:r>
        <w:rPr>
          <w:rFonts w:ascii="ACaslonPro-Regular" w:hAnsi="ACaslonPro-Regular" w:cs="ACaslonPro-Regular"/>
          <w:sz w:val="20"/>
          <w:szCs w:val="20"/>
        </w:rPr>
        <w:t xml:space="preserve">Jim Tatum </w:t>
      </w:r>
      <w:hyperlink r:id="rId40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jimtatum@charter.net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 w:rsidR="007F4C3A" w:rsidRPr="007F4C3A">
        <w:rPr>
          <w:rFonts w:ascii="ACaslonPro-Regular" w:hAnsi="ACaslonPro-Regular" w:cs="ACaslonPro-Regular"/>
          <w:sz w:val="20"/>
          <w:szCs w:val="20"/>
        </w:rPr>
        <w:t>(828) 478-2798</w:t>
      </w:r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Legal Advisor </w:t>
      </w:r>
      <w:r>
        <w:rPr>
          <w:rFonts w:ascii="ACaslonPro-Regular" w:hAnsi="ACaslonPro-Regular" w:cs="ACaslonPro-Regular"/>
          <w:sz w:val="20"/>
          <w:szCs w:val="20"/>
        </w:rPr>
        <w:t xml:space="preserve">Carlton Mansfield </w:t>
      </w:r>
      <w:hyperlink r:id="rId41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cmansfield@mansfieldlawfirm.com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910-734-0780 Lumber River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Newsletter Editor </w:t>
      </w:r>
      <w:r>
        <w:rPr>
          <w:rFonts w:ascii="ACaslonPro-Regular" w:hAnsi="ACaslonPro-Regular" w:cs="ACaslonPro-Regular"/>
          <w:sz w:val="20"/>
          <w:szCs w:val="20"/>
        </w:rPr>
        <w:t>Steve Pittard gpittard1@nc.rr.com 910-578-1311 le Marquis de Lafayette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Tax Advisor </w:t>
      </w:r>
      <w:r>
        <w:rPr>
          <w:rFonts w:ascii="ACaslonPro-Regular" w:hAnsi="ACaslonPro-Regular" w:cs="ACaslonPro-Regular"/>
          <w:sz w:val="20"/>
          <w:szCs w:val="20"/>
        </w:rPr>
        <w:t xml:space="preserve">Kurt Van Tassel </w:t>
      </w:r>
      <w:hyperlink r:id="rId42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kurtvantassel@gmail.com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919-545-0875 General Francis Nash</w:t>
      </w:r>
    </w:p>
    <w:p w:rsidR="00C53F9B" w:rsidRDefault="00C53F9B" w:rsidP="007F4C3A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2016-2017 Nominating Committee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Tim Berly - Chair </w:t>
      </w:r>
      <w:hyperlink r:id="rId43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tberly@carolina.rr.com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704-849-7886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Chris Grimes </w:t>
      </w:r>
      <w:hyperlink r:id="rId4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chrisgrimes@embarqmail.com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252-799-1512 </w:t>
      </w:r>
      <w:proofErr w:type="spellStart"/>
      <w:r>
        <w:rPr>
          <w:rFonts w:ascii="ACaslonPro-Regular" w:hAnsi="ACaslonPro-Regular" w:cs="ACaslonPro-Regular"/>
          <w:sz w:val="20"/>
          <w:szCs w:val="20"/>
        </w:rPr>
        <w:t>Albermarle</w:t>
      </w:r>
      <w:proofErr w:type="spellEnd"/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David Mann </w:t>
      </w:r>
      <w:hyperlink r:id="rId4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dmann002@nc.rr.com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910-850-8416 le Marquis de Lafayette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Fred Learned </w:t>
      </w:r>
      <w:hyperlink r:id="rId4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fdlearned@gmail.com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336-245-8145 Bethabara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Jay Joyce </w:t>
      </w:r>
      <w:hyperlink r:id="rId4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jay@mecklenburgsar.org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704-526-9548 Mecklenburg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Bill McEntire, Jr. </w:t>
      </w:r>
      <w:hyperlink r:id="rId4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billmcentire@charter.net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828-648-0816 Western Waters</w:t>
      </w:r>
    </w:p>
    <w:p w:rsidR="007F4C3A" w:rsidRDefault="007F4C3A" w:rsidP="00C53F9B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20"/>
          <w:szCs w:val="20"/>
        </w:rPr>
      </w:pPr>
    </w:p>
    <w:p w:rsidR="00C53F9B" w:rsidRDefault="00400E00" w:rsidP="007F4C3A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Patriot Group Liaisons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lastRenderedPageBreak/>
        <w:t xml:space="preserve">C.A.R. </w:t>
      </w:r>
      <w:r>
        <w:rPr>
          <w:rFonts w:ascii="ACaslonPro-Regular" w:hAnsi="ACaslonPro-Regular" w:cs="ACaslonPro-Regular"/>
          <w:sz w:val="20"/>
          <w:szCs w:val="20"/>
        </w:rPr>
        <w:t xml:space="preserve">Grady Hall </w:t>
      </w:r>
      <w:hyperlink r:id="rId4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fgradyhall@msn.com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704-638-1271 Salisbury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DAR </w:t>
      </w:r>
      <w:r>
        <w:rPr>
          <w:rFonts w:ascii="ACaslonPro-Regular" w:hAnsi="ACaslonPro-Regular" w:cs="ACaslonPro-Regular"/>
          <w:sz w:val="20"/>
          <w:szCs w:val="20"/>
        </w:rPr>
        <w:t xml:space="preserve">Grady Hall </w:t>
      </w:r>
      <w:hyperlink r:id="rId50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fgradyhall@msn.com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704-638-1271 Salisbury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Sons of the Revolution </w:t>
      </w:r>
      <w:r>
        <w:rPr>
          <w:rFonts w:ascii="ACaslonPro-Regular" w:hAnsi="ACaslonPro-Regular" w:cs="ACaslonPro-Regular"/>
          <w:sz w:val="20"/>
          <w:szCs w:val="20"/>
        </w:rPr>
        <w:t xml:space="preserve">Dan Hopping </w:t>
      </w:r>
      <w:hyperlink r:id="rId51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hopping@nextretailgroup.com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919-848-1441 Raleigh</w:t>
      </w:r>
    </w:p>
    <w:p w:rsidR="00C53F9B" w:rsidRDefault="007F4C3A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Reenactor Lia</w:t>
      </w:r>
      <w:r w:rsidR="00C53F9B">
        <w:rPr>
          <w:rFonts w:ascii="ACaslonPro-Bold" w:hAnsi="ACaslonPro-Bold" w:cs="ACaslonPro-Bold"/>
          <w:b/>
          <w:bCs/>
          <w:sz w:val="20"/>
          <w:szCs w:val="20"/>
        </w:rPr>
        <w:t>i</w:t>
      </w:r>
      <w:r>
        <w:rPr>
          <w:rFonts w:ascii="ACaslonPro-Bold" w:hAnsi="ACaslonPro-Bold" w:cs="ACaslonPro-Bold"/>
          <w:b/>
          <w:bCs/>
          <w:sz w:val="20"/>
          <w:szCs w:val="20"/>
        </w:rPr>
        <w:t>s</w:t>
      </w:r>
      <w:r w:rsidR="00C53F9B">
        <w:rPr>
          <w:rFonts w:ascii="ACaslonPro-Bold" w:hAnsi="ACaslonPro-Bold" w:cs="ACaslonPro-Bold"/>
          <w:b/>
          <w:bCs/>
          <w:sz w:val="20"/>
          <w:szCs w:val="20"/>
        </w:rPr>
        <w:t xml:space="preserve">on </w:t>
      </w:r>
      <w:r w:rsidR="00C53F9B">
        <w:rPr>
          <w:rFonts w:ascii="ACaslonPro-Regular" w:hAnsi="ACaslonPro-Regular" w:cs="ACaslonPro-Regular"/>
          <w:sz w:val="20"/>
          <w:szCs w:val="20"/>
        </w:rPr>
        <w:t xml:space="preserve">Chris Grimes </w:t>
      </w:r>
      <w:hyperlink r:id="rId52" w:history="1">
        <w:r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chrisgrimes@embarqmail.com</w:t>
        </w:r>
      </w:hyperlink>
      <w:r>
        <w:rPr>
          <w:rFonts w:ascii="ACaslonPro-Regular" w:hAnsi="ACaslonPro-Regular" w:cs="ACaslonPro-Regular"/>
          <w:sz w:val="20"/>
          <w:szCs w:val="20"/>
        </w:rPr>
        <w:t xml:space="preserve"> </w:t>
      </w:r>
      <w:r w:rsidR="00C53F9B">
        <w:rPr>
          <w:rFonts w:ascii="ACaslonPro-Regular" w:hAnsi="ACaslonPro-Regular" w:cs="ACaslonPro-Regular"/>
          <w:sz w:val="20"/>
          <w:szCs w:val="20"/>
        </w:rPr>
        <w:t xml:space="preserve"> 252-799-1512 </w:t>
      </w:r>
      <w:proofErr w:type="spellStart"/>
      <w:r w:rsidR="00C53F9B">
        <w:rPr>
          <w:rFonts w:ascii="ACaslonPro-Regular" w:hAnsi="ACaslonPro-Regular" w:cs="ACaslonPro-Regular"/>
          <w:sz w:val="20"/>
          <w:szCs w:val="20"/>
        </w:rPr>
        <w:t>Albermarle</w:t>
      </w:r>
      <w:proofErr w:type="spellEnd"/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Publicity &amp; Communications</w:t>
      </w:r>
      <w:r w:rsidR="007F4C3A">
        <w:rPr>
          <w:rFonts w:ascii="ACaslonPro-Bold" w:hAnsi="ACaslonPro-Bold" w:cs="ACaslonPro-Bold"/>
          <w:b/>
          <w:bCs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Steve Avent </w:t>
      </w:r>
      <w:hyperlink r:id="rId53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savent917@gmail.com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>252-459-9427 Halifax Resolves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Veteran’s Services/Stark* </w:t>
      </w:r>
      <w:r>
        <w:rPr>
          <w:rFonts w:ascii="ACaslonPro-Regular" w:hAnsi="ACaslonPro-Regular" w:cs="ACaslonPro-Regular"/>
          <w:sz w:val="20"/>
          <w:szCs w:val="20"/>
        </w:rPr>
        <w:t xml:space="preserve">Gene </w:t>
      </w:r>
      <w:proofErr w:type="spellStart"/>
      <w:r>
        <w:rPr>
          <w:rFonts w:ascii="ACaslonPro-Regular" w:hAnsi="ACaslonPro-Regular" w:cs="ACaslonPro-Regular"/>
          <w:sz w:val="20"/>
          <w:szCs w:val="20"/>
        </w:rPr>
        <w:t>Funderburk</w:t>
      </w:r>
      <w:proofErr w:type="spellEnd"/>
      <w:r>
        <w:rPr>
          <w:rFonts w:ascii="ACaslonPro-Regular" w:hAnsi="ACaslonPro-Regular" w:cs="ACaslonPro-Regular"/>
          <w:sz w:val="20"/>
          <w:szCs w:val="20"/>
        </w:rPr>
        <w:t xml:space="preserve"> </w:t>
      </w:r>
      <w:hyperlink r:id="rId54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funderburk.gene@gmail.com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910-313-0916 Lower Cape Fear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 xml:space="preserve">Wreaths Across America </w:t>
      </w:r>
      <w:r>
        <w:rPr>
          <w:rFonts w:ascii="ACaslonPro-Regular" w:hAnsi="ACaslonPro-Regular" w:cs="ACaslonPro-Regular"/>
          <w:sz w:val="20"/>
          <w:szCs w:val="20"/>
        </w:rPr>
        <w:t xml:space="preserve">John Thornhill </w:t>
      </w:r>
      <w:hyperlink r:id="rId55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thornhill@embarqmail.com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910-289-4615 Lower Cape Fear</w:t>
      </w:r>
    </w:p>
    <w:p w:rsidR="007F4C3A" w:rsidRDefault="007F4C3A" w:rsidP="00C53F9B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sz w:val="20"/>
          <w:szCs w:val="20"/>
        </w:rPr>
      </w:pPr>
    </w:p>
    <w:p w:rsidR="00C53F9B" w:rsidRDefault="00C53F9B" w:rsidP="007F4C3A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20"/>
          <w:szCs w:val="20"/>
        </w:rPr>
      </w:pPr>
      <w:r>
        <w:rPr>
          <w:rFonts w:ascii="ACaslonPro-Bold" w:hAnsi="ACaslonPro-Bold" w:cs="ACaslonPro-Bold"/>
          <w:b/>
          <w:bCs/>
          <w:sz w:val="20"/>
          <w:szCs w:val="20"/>
        </w:rPr>
        <w:t>2017 Annual Meeting Planning Committee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George Strunk </w:t>
      </w:r>
      <w:hyperlink r:id="rId56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gkstrunk@iglide.net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919-778-8324 Gen. Geo. Washington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Ron Bonham </w:t>
      </w:r>
      <w:hyperlink r:id="rId57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doctorcobol@hotmail.com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252-347-9117 Gen. Geo. Washington</w:t>
      </w:r>
    </w:p>
    <w:p w:rsidR="00C53F9B" w:rsidRDefault="00C53F9B" w:rsidP="00C53F9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Ron Jones </w:t>
      </w:r>
      <w:hyperlink r:id="rId58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ronjonesgrvl@gmail.com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252-714-7072 Gen. Geo. Washington</w:t>
      </w:r>
    </w:p>
    <w:p w:rsidR="00CC7D54" w:rsidRPr="00C53F9B" w:rsidRDefault="00C53F9B" w:rsidP="00C53F9B">
      <w:r>
        <w:rPr>
          <w:rFonts w:ascii="ACaslonPro-Regular" w:hAnsi="ACaslonPro-Regular" w:cs="ACaslonPro-Regular"/>
          <w:sz w:val="20"/>
          <w:szCs w:val="20"/>
        </w:rPr>
        <w:t xml:space="preserve">Bob Newton </w:t>
      </w:r>
      <w:hyperlink r:id="rId59" w:history="1">
        <w:r w:rsidR="007F4C3A" w:rsidRPr="0060183E">
          <w:rPr>
            <w:rStyle w:val="Hyperlink"/>
            <w:rFonts w:ascii="ACaslonPro-Regular" w:hAnsi="ACaslonPro-Regular" w:cs="ACaslonPro-Regular"/>
            <w:sz w:val="20"/>
            <w:szCs w:val="20"/>
          </w:rPr>
          <w:t>wnewton2@yahoo.com</w:t>
        </w:r>
      </w:hyperlink>
      <w:r w:rsidR="007F4C3A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 252-916-2001 Gen. Geo. Washington</w:t>
      </w:r>
    </w:p>
    <w:sectPr w:rsidR="00CC7D54" w:rsidRPr="00C53F9B" w:rsidSect="001B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F9B"/>
    <w:rsid w:val="001B4FCB"/>
    <w:rsid w:val="0027465D"/>
    <w:rsid w:val="00400E00"/>
    <w:rsid w:val="004551C2"/>
    <w:rsid w:val="007F4C3A"/>
    <w:rsid w:val="00C53F9B"/>
    <w:rsid w:val="00C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C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ood7@carolina.rr.com" TargetMode="External"/><Relationship Id="rId18" Type="http://schemas.openxmlformats.org/officeDocument/2006/relationships/hyperlink" Target="mailto:stephenmorris-sar@nc.rr.com" TargetMode="External"/><Relationship Id="rId26" Type="http://schemas.openxmlformats.org/officeDocument/2006/relationships/hyperlink" Target="mailto:garyogreen@gmail.com" TargetMode="External"/><Relationship Id="rId39" Type="http://schemas.openxmlformats.org/officeDocument/2006/relationships/hyperlink" Target="mailto:thornhill@embarqmail.com" TargetMode="External"/><Relationship Id="rId21" Type="http://schemas.openxmlformats.org/officeDocument/2006/relationships/hyperlink" Target="mailto:ceadams@nc.rr.com" TargetMode="External"/><Relationship Id="rId34" Type="http://schemas.openxmlformats.org/officeDocument/2006/relationships/hyperlink" Target="mailto:jab109@nc.rr.com" TargetMode="External"/><Relationship Id="rId42" Type="http://schemas.openxmlformats.org/officeDocument/2006/relationships/hyperlink" Target="mailto:kurtvantassel@gmail.com" TargetMode="External"/><Relationship Id="rId47" Type="http://schemas.openxmlformats.org/officeDocument/2006/relationships/hyperlink" Target="mailto:jay@mecklenburgsar.org" TargetMode="External"/><Relationship Id="rId50" Type="http://schemas.openxmlformats.org/officeDocument/2006/relationships/hyperlink" Target="mailto:fgradyhall@msn.com" TargetMode="External"/><Relationship Id="rId55" Type="http://schemas.openxmlformats.org/officeDocument/2006/relationships/hyperlink" Target="mailto:thornhill@embarqmail.com" TargetMode="External"/><Relationship Id="rId7" Type="http://schemas.openxmlformats.org/officeDocument/2006/relationships/hyperlink" Target="mailto:dmann002@nc.r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472742@aol.com" TargetMode="External"/><Relationship Id="rId20" Type="http://schemas.openxmlformats.org/officeDocument/2006/relationships/hyperlink" Target="mailto:gchamberlain@earthlink.net" TargetMode="External"/><Relationship Id="rId29" Type="http://schemas.openxmlformats.org/officeDocument/2006/relationships/hyperlink" Target="mailto:boxcar27870@embarqmail.com" TargetMode="External"/><Relationship Id="rId41" Type="http://schemas.openxmlformats.org/officeDocument/2006/relationships/hyperlink" Target="mailto:cmansfield@mansfieldlawfirm.com" TargetMode="External"/><Relationship Id="rId54" Type="http://schemas.openxmlformats.org/officeDocument/2006/relationships/hyperlink" Target="mailto:funderburk.ge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grimes@embarqmail.com" TargetMode="External"/><Relationship Id="rId11" Type="http://schemas.openxmlformats.org/officeDocument/2006/relationships/hyperlink" Target="mailto:savent917@gmail.com" TargetMode="External"/><Relationship Id="rId24" Type="http://schemas.openxmlformats.org/officeDocument/2006/relationships/hyperlink" Target="mailto:tberly@carolina.rr.com" TargetMode="External"/><Relationship Id="rId32" Type="http://schemas.openxmlformats.org/officeDocument/2006/relationships/hyperlink" Target="mailto:garyogreen@gmail.com" TargetMode="External"/><Relationship Id="rId37" Type="http://schemas.openxmlformats.org/officeDocument/2006/relationships/hyperlink" Target="mailto:sam@powellent.com" TargetMode="External"/><Relationship Id="rId40" Type="http://schemas.openxmlformats.org/officeDocument/2006/relationships/hyperlink" Target="mailto:jimtatum@charter.net" TargetMode="External"/><Relationship Id="rId45" Type="http://schemas.openxmlformats.org/officeDocument/2006/relationships/hyperlink" Target="mailto:dmann002@nc.rr.com" TargetMode="External"/><Relationship Id="rId53" Type="http://schemas.openxmlformats.org/officeDocument/2006/relationships/hyperlink" Target="mailto:savent917@gmail.com" TargetMode="External"/><Relationship Id="rId58" Type="http://schemas.openxmlformats.org/officeDocument/2006/relationships/hyperlink" Target="mailto:ronjonesgrvl@gmail.com" TargetMode="External"/><Relationship Id="rId5" Type="http://schemas.openxmlformats.org/officeDocument/2006/relationships/hyperlink" Target="mailto:gkstrunk@iglide.net" TargetMode="External"/><Relationship Id="rId15" Type="http://schemas.openxmlformats.org/officeDocument/2006/relationships/hyperlink" Target="mailto:thornhill@embarqmail.com" TargetMode="External"/><Relationship Id="rId23" Type="http://schemas.openxmlformats.org/officeDocument/2006/relationships/hyperlink" Target="mailto:sam@powellent.com" TargetMode="External"/><Relationship Id="rId28" Type="http://schemas.openxmlformats.org/officeDocument/2006/relationships/hyperlink" Target="mailto:jab109@nc.rr.com" TargetMode="External"/><Relationship Id="rId36" Type="http://schemas.openxmlformats.org/officeDocument/2006/relationships/hyperlink" Target="mailto:ceadams@nc.rr.com" TargetMode="External"/><Relationship Id="rId49" Type="http://schemas.openxmlformats.org/officeDocument/2006/relationships/hyperlink" Target="mailto:fgradyhall@msn.com" TargetMode="External"/><Relationship Id="rId57" Type="http://schemas.openxmlformats.org/officeDocument/2006/relationships/hyperlink" Target="mailto:doctorcobol@hotmai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billmcentire@charter.net" TargetMode="External"/><Relationship Id="rId19" Type="http://schemas.openxmlformats.org/officeDocument/2006/relationships/hyperlink" Target="mailto:glennsappie@gmail.com" TargetMode="External"/><Relationship Id="rId31" Type="http://schemas.openxmlformats.org/officeDocument/2006/relationships/hyperlink" Target="mailto:gkstrunk@iglide.net" TargetMode="External"/><Relationship Id="rId44" Type="http://schemas.openxmlformats.org/officeDocument/2006/relationships/hyperlink" Target="mailto:chrisgrimes@embarqmail.com" TargetMode="External"/><Relationship Id="rId52" Type="http://schemas.openxmlformats.org/officeDocument/2006/relationships/hyperlink" Target="mailto:chrisgrimes@embarqmail.com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boxcar27870@embarqmail.com" TargetMode="External"/><Relationship Id="rId9" Type="http://schemas.openxmlformats.org/officeDocument/2006/relationships/hyperlink" Target="mailto:jay@mecklenburgsar.org" TargetMode="External"/><Relationship Id="rId14" Type="http://schemas.openxmlformats.org/officeDocument/2006/relationships/hyperlink" Target="mailto:thornhill@embarqmail.com" TargetMode="External"/><Relationship Id="rId22" Type="http://schemas.openxmlformats.org/officeDocument/2006/relationships/hyperlink" Target="mailto:jwood7@carolina.rr.com" TargetMode="External"/><Relationship Id="rId27" Type="http://schemas.openxmlformats.org/officeDocument/2006/relationships/hyperlink" Target="mailto:gkstrunk@iglide.net" TargetMode="External"/><Relationship Id="rId30" Type="http://schemas.openxmlformats.org/officeDocument/2006/relationships/hyperlink" Target="mailto:jwood7@carolina.rr.com" TargetMode="External"/><Relationship Id="rId35" Type="http://schemas.openxmlformats.org/officeDocument/2006/relationships/hyperlink" Target="mailto:dmann002@nc.rr.com" TargetMode="External"/><Relationship Id="rId43" Type="http://schemas.openxmlformats.org/officeDocument/2006/relationships/hyperlink" Target="mailto:tberly@carolina.rr.com" TargetMode="External"/><Relationship Id="rId48" Type="http://schemas.openxmlformats.org/officeDocument/2006/relationships/hyperlink" Target="mailto:billmcentire@charter.net" TargetMode="External"/><Relationship Id="rId56" Type="http://schemas.openxmlformats.org/officeDocument/2006/relationships/hyperlink" Target="mailto:gkstrunk@iglide.net" TargetMode="External"/><Relationship Id="rId8" Type="http://schemas.openxmlformats.org/officeDocument/2006/relationships/hyperlink" Target="mailto:fdlearned@gmail.com" TargetMode="External"/><Relationship Id="rId51" Type="http://schemas.openxmlformats.org/officeDocument/2006/relationships/hyperlink" Target="mailto:hopping@nextretailgrou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xcar27870@embarqmail.com" TargetMode="External"/><Relationship Id="rId17" Type="http://schemas.openxmlformats.org/officeDocument/2006/relationships/hyperlink" Target="mailto:gchamberlain@earthlink.net" TargetMode="External"/><Relationship Id="rId25" Type="http://schemas.openxmlformats.org/officeDocument/2006/relationships/hyperlink" Target="mailto:thepinnacle@ee.rr.com" TargetMode="External"/><Relationship Id="rId33" Type="http://schemas.openxmlformats.org/officeDocument/2006/relationships/hyperlink" Target="mailto:sam@powellent.com" TargetMode="External"/><Relationship Id="rId38" Type="http://schemas.openxmlformats.org/officeDocument/2006/relationships/hyperlink" Target="mailto:thornhill@embarqmail.com" TargetMode="External"/><Relationship Id="rId46" Type="http://schemas.openxmlformats.org/officeDocument/2006/relationships/hyperlink" Target="mailto:fdlearned@gmail.com" TargetMode="External"/><Relationship Id="rId59" Type="http://schemas.openxmlformats.org/officeDocument/2006/relationships/hyperlink" Target="mailto:wnewton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BCBSNC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Green</dc:creator>
  <cp:lastModifiedBy>BCBSNC</cp:lastModifiedBy>
  <cp:revision>2</cp:revision>
  <dcterms:created xsi:type="dcterms:W3CDTF">2016-05-12T18:53:00Z</dcterms:created>
  <dcterms:modified xsi:type="dcterms:W3CDTF">2016-05-12T18:53:00Z</dcterms:modified>
</cp:coreProperties>
</file>