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A" w:rsidRPr="00CA01BF" w:rsidRDefault="0037548A" w:rsidP="00CA01BF">
      <w:pPr>
        <w:pStyle w:val="NormalWeb"/>
        <w:jc w:val="center"/>
        <w:rPr>
          <w:rFonts w:ascii="Arial" w:hAnsi="Arial" w:cs="Arial"/>
          <w:b/>
          <w:sz w:val="20"/>
          <w:szCs w:val="20"/>
        </w:rPr>
      </w:pPr>
      <w:r w:rsidRPr="00CA01BF">
        <w:rPr>
          <w:rFonts w:ascii="Arial" w:hAnsi="Arial" w:cs="Arial"/>
          <w:b/>
          <w:sz w:val="20"/>
          <w:szCs w:val="20"/>
        </w:rPr>
        <w:t xml:space="preserve">James Garrison (P-164421 &amp; P-164420) </w:t>
      </w:r>
      <w:r w:rsidR="003E3FFC" w:rsidRPr="00CA01BF">
        <w:rPr>
          <w:rFonts w:ascii="Arial" w:hAnsi="Arial" w:cs="Arial"/>
          <w:b/>
          <w:sz w:val="20"/>
          <w:szCs w:val="20"/>
        </w:rPr>
        <w:br/>
      </w:r>
      <w:r w:rsidR="003E3FFC" w:rsidRPr="00CA01BF">
        <w:rPr>
          <w:rFonts w:ascii="Arial" w:hAnsi="Arial" w:cs="Arial"/>
          <w:b/>
          <w:sz w:val="20"/>
          <w:szCs w:val="20"/>
        </w:rPr>
        <w:t>Col Scott D. Aiken, USMC SAR# 152900</w:t>
      </w:r>
    </w:p>
    <w:p w:rsidR="0037548A" w:rsidRPr="00CA01BF" w:rsidRDefault="0037548A" w:rsidP="0037548A">
      <w:pPr>
        <w:pStyle w:val="NormalWeb"/>
        <w:rPr>
          <w:rFonts w:ascii="Arial" w:hAnsi="Arial" w:cs="Arial"/>
          <w:sz w:val="20"/>
          <w:szCs w:val="20"/>
        </w:rPr>
      </w:pPr>
      <w:r w:rsidRPr="00CA01BF">
        <w:rPr>
          <w:rFonts w:ascii="Arial" w:hAnsi="Arial" w:cs="Arial"/>
          <w:sz w:val="20"/>
          <w:szCs w:val="20"/>
        </w:rPr>
        <w:t>James Garrison was born on March 11, 1747 in Fredericktown, Pennsylvania (later Maryland).  He married Ester Roberts circa 1774 in Surry County, North Carolina.  They had thirteen children.  During the American Revolution, he served as a Private in the North Carolina militia under the command of Colonel Benjamin Cleveland in 1775 and under Colonel Joseph McDowell in 1781.  He saw action at the Battles of Cross Creek, Ninety-Six, and Eutaw Springs.  He lived in Pennsylvania/Maryland; Wilkes County, North Carolina; Pendleton District, South Carolina; Warren/Barren/Hart Counties, Kentucky; Hamilton and Greene Counties, Illinois.  He died in Green County, Illinois on April 3, 1841 and is buried in the Patterson Cemetery at Wilmington, Illinois.</w:t>
      </w:r>
    </w:p>
    <w:p w:rsidR="00111818" w:rsidRDefault="00111818">
      <w:bookmarkStart w:id="0" w:name="_GoBack"/>
      <w:bookmarkEnd w:id="0"/>
    </w:p>
    <w:sectPr w:rsidR="0011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A"/>
    <w:rsid w:val="00111818"/>
    <w:rsid w:val="0037548A"/>
    <w:rsid w:val="003E3FFC"/>
    <w:rsid w:val="00CA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4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3</cp:revision>
  <dcterms:created xsi:type="dcterms:W3CDTF">2014-08-08T12:46:00Z</dcterms:created>
  <dcterms:modified xsi:type="dcterms:W3CDTF">2014-08-08T12:51:00Z</dcterms:modified>
</cp:coreProperties>
</file>